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46" w:rsidRDefault="00546F46" w:rsidP="00546F46">
      <w:pPr>
        <w:pStyle w:val="3"/>
        <w:ind w:right="282"/>
        <w:rPr>
          <w:sz w:val="14"/>
          <w:szCs w:val="14"/>
        </w:rPr>
      </w:pPr>
    </w:p>
    <w:p w:rsidR="00546F46" w:rsidRPr="00546F46" w:rsidRDefault="00546F46" w:rsidP="00546F46">
      <w:pPr>
        <w:rPr>
          <w:sz w:val="14"/>
          <w:szCs w:val="14"/>
        </w:rPr>
      </w:pPr>
    </w:p>
    <w:p w:rsidR="00546F46" w:rsidRDefault="00546F46" w:rsidP="00546F46">
      <w:pPr>
        <w:pStyle w:val="3"/>
        <w:ind w:right="282"/>
        <w:rPr>
          <w:szCs w:val="24"/>
        </w:rPr>
      </w:pPr>
      <w:r>
        <w:rPr>
          <w:szCs w:val="24"/>
        </w:rPr>
        <w:t>РОССИЙСКАЯ ФЕДЕРАЦИЯ</w:t>
      </w:r>
    </w:p>
    <w:p w:rsidR="00546F46" w:rsidRDefault="00546F46" w:rsidP="00546F46">
      <w:pPr>
        <w:pStyle w:val="1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КУРГАНСКАЯ ОБЛАСТЬ</w:t>
      </w:r>
    </w:p>
    <w:p w:rsidR="00546F46" w:rsidRDefault="00546F46" w:rsidP="00546F46">
      <w:pPr>
        <w:spacing w:after="0"/>
        <w:ind w:right="282"/>
        <w:rPr>
          <w:rFonts w:ascii="Times New Roman" w:hAnsi="Times New Roman"/>
          <w:sz w:val="20"/>
          <w:szCs w:val="20"/>
        </w:rPr>
      </w:pPr>
    </w:p>
    <w:p w:rsidR="00546F46" w:rsidRDefault="00546F46" w:rsidP="00546F46">
      <w:pPr>
        <w:pStyle w:val="3"/>
        <w:ind w:right="282"/>
        <w:rPr>
          <w:sz w:val="28"/>
          <w:szCs w:val="28"/>
        </w:rPr>
      </w:pPr>
      <w:r>
        <w:rPr>
          <w:sz w:val="28"/>
          <w:szCs w:val="28"/>
        </w:rPr>
        <w:t>АДМИНИСТРАЦИЯ КЕТОВСКОГО РАЙОНА</w:t>
      </w:r>
    </w:p>
    <w:p w:rsidR="00546F46" w:rsidRDefault="00546F46" w:rsidP="00546F46">
      <w:pPr>
        <w:spacing w:after="0"/>
        <w:ind w:right="282"/>
        <w:rPr>
          <w:sz w:val="20"/>
          <w:szCs w:val="20"/>
        </w:rPr>
      </w:pPr>
    </w:p>
    <w:p w:rsidR="00546F46" w:rsidRDefault="00546F46" w:rsidP="00546F46">
      <w:pPr>
        <w:pStyle w:val="2"/>
        <w:ind w:right="282"/>
      </w:pPr>
      <w:r>
        <w:t>РАСПОРЯЖЕНИЕ</w:t>
      </w:r>
    </w:p>
    <w:p w:rsidR="00546F46" w:rsidRPr="00546F46" w:rsidRDefault="00546F46" w:rsidP="00546F46">
      <w:pPr>
        <w:spacing w:after="0"/>
        <w:ind w:right="282"/>
        <w:rPr>
          <w:rFonts w:ascii="Times New Roman" w:hAnsi="Times New Roman" w:cs="Times New Roman"/>
          <w:sz w:val="20"/>
          <w:szCs w:val="20"/>
        </w:rPr>
      </w:pPr>
    </w:p>
    <w:p w:rsidR="00546F46" w:rsidRPr="00546F46" w:rsidRDefault="00546F46" w:rsidP="00546F46">
      <w:pPr>
        <w:spacing w:after="0"/>
        <w:ind w:right="282"/>
        <w:rPr>
          <w:rFonts w:ascii="Times New Roman" w:hAnsi="Times New Roman" w:cs="Times New Roman"/>
          <w:sz w:val="20"/>
          <w:szCs w:val="20"/>
        </w:rPr>
      </w:pPr>
    </w:p>
    <w:p w:rsidR="00546F46" w:rsidRPr="00546F46" w:rsidRDefault="00546F46" w:rsidP="00546F46">
      <w:pPr>
        <w:spacing w:after="0"/>
        <w:ind w:right="282"/>
        <w:rPr>
          <w:rFonts w:ascii="Times New Roman" w:hAnsi="Times New Roman" w:cs="Times New Roman"/>
          <w:sz w:val="20"/>
          <w:szCs w:val="20"/>
        </w:rPr>
      </w:pPr>
    </w:p>
    <w:p w:rsidR="00546F46" w:rsidRPr="00546F46" w:rsidRDefault="00546F46" w:rsidP="00546F46">
      <w:pPr>
        <w:spacing w:after="0"/>
        <w:ind w:right="282"/>
        <w:rPr>
          <w:rFonts w:ascii="Times New Roman" w:hAnsi="Times New Roman" w:cs="Times New Roman"/>
          <w:sz w:val="20"/>
          <w:szCs w:val="20"/>
        </w:rPr>
      </w:pPr>
    </w:p>
    <w:p w:rsidR="00546F46" w:rsidRPr="00546F46" w:rsidRDefault="00546F46" w:rsidP="00546F46">
      <w:pPr>
        <w:spacing w:after="0"/>
        <w:ind w:right="282"/>
        <w:rPr>
          <w:rFonts w:ascii="Times New Roman" w:hAnsi="Times New Roman" w:cs="Times New Roman"/>
          <w:sz w:val="20"/>
          <w:szCs w:val="20"/>
        </w:rPr>
      </w:pPr>
    </w:p>
    <w:p w:rsidR="002328A8" w:rsidRPr="00FD3CCE" w:rsidRDefault="002328A8" w:rsidP="002328A8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 w:rsidRPr="00E3168D">
        <w:rPr>
          <w:rFonts w:ascii="Times New Roman" w:hAnsi="Times New Roman" w:cs="Times New Roman"/>
          <w:sz w:val="24"/>
          <w:szCs w:val="24"/>
        </w:rPr>
        <w:t xml:space="preserve">от </w:t>
      </w:r>
      <w:r w:rsidRPr="00E316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17 января</w:t>
      </w:r>
      <w:r w:rsidRPr="00E3168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168D">
        <w:rPr>
          <w:rFonts w:ascii="Times New Roman" w:hAnsi="Times New Roman" w:cs="Times New Roman"/>
          <w:sz w:val="24"/>
          <w:szCs w:val="24"/>
        </w:rPr>
        <w:t xml:space="preserve"> г.  № </w:t>
      </w:r>
      <w:r w:rsidRPr="00FD3CC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D3CCE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2328A8" w:rsidRPr="00E3168D" w:rsidRDefault="002328A8" w:rsidP="002328A8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  <w:r w:rsidRPr="00E3168D">
        <w:rPr>
          <w:rFonts w:ascii="Times New Roman" w:hAnsi="Times New Roman" w:cs="Times New Roman"/>
          <w:sz w:val="24"/>
          <w:szCs w:val="24"/>
        </w:rPr>
        <w:t xml:space="preserve">     с. Кетово</w:t>
      </w:r>
    </w:p>
    <w:p w:rsidR="00546F46" w:rsidRPr="00546F46" w:rsidRDefault="00546F46" w:rsidP="00546F46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546F46" w:rsidRPr="00546F46" w:rsidRDefault="00546F46" w:rsidP="00546F46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546F46" w:rsidRPr="00A76BF5" w:rsidRDefault="00067C0F" w:rsidP="00546F46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F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76BF5" w:rsidRPr="00A76BF5">
        <w:rPr>
          <w:rFonts w:ascii="Times New Roman" w:hAnsi="Times New Roman" w:cs="Times New Roman"/>
          <w:b/>
          <w:sz w:val="24"/>
          <w:szCs w:val="24"/>
        </w:rPr>
        <w:t xml:space="preserve">создании комиссии по аттестации </w:t>
      </w:r>
      <w:r w:rsidR="00A76BF5" w:rsidRPr="00A76B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кандидатов на должность руководителей и руководителей</w:t>
      </w:r>
      <w:r w:rsidR="00A76BF5" w:rsidRPr="00A76BF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A76BF5" w:rsidRPr="00A76B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муниципальных образовательных организаций Кетовского района</w:t>
      </w:r>
    </w:p>
    <w:p w:rsidR="00546F46" w:rsidRPr="00067C0F" w:rsidRDefault="00546F46" w:rsidP="00546F46">
      <w:pPr>
        <w:spacing w:after="0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546F46" w:rsidRDefault="00546F46" w:rsidP="00067C0F">
      <w:pPr>
        <w:spacing w:after="0" w:line="240" w:lineRule="auto"/>
        <w:jc w:val="both"/>
        <w:rPr>
          <w:sz w:val="24"/>
          <w:szCs w:val="24"/>
        </w:rPr>
      </w:pPr>
      <w:r w:rsidRPr="00067C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67C0F" w:rsidRPr="00067C0F">
        <w:rPr>
          <w:rFonts w:ascii="Times New Roman" w:hAnsi="Times New Roman" w:cs="Times New Roman"/>
          <w:sz w:val="24"/>
          <w:szCs w:val="24"/>
        </w:rPr>
        <w:t>ПОСТАНОВЛЕНИЕМ Администрации Кетовского района</w:t>
      </w:r>
      <w:r w:rsidRPr="00067C0F">
        <w:rPr>
          <w:rFonts w:ascii="Times New Roman" w:hAnsi="Times New Roman" w:cs="Times New Roman"/>
          <w:sz w:val="24"/>
          <w:szCs w:val="24"/>
        </w:rPr>
        <w:t xml:space="preserve"> №</w:t>
      </w:r>
      <w:r w:rsidR="000C48C6" w:rsidRPr="000C48C6">
        <w:rPr>
          <w:rFonts w:ascii="Times New Roman" w:hAnsi="Times New Roman" w:cs="Times New Roman"/>
          <w:i/>
          <w:sz w:val="24"/>
          <w:szCs w:val="24"/>
          <w:u w:val="single"/>
        </w:rPr>
        <w:t>3300</w:t>
      </w:r>
      <w:r w:rsidRPr="00067C0F">
        <w:rPr>
          <w:rFonts w:ascii="Times New Roman" w:hAnsi="Times New Roman" w:cs="Times New Roman"/>
          <w:sz w:val="24"/>
          <w:szCs w:val="24"/>
        </w:rPr>
        <w:t xml:space="preserve"> от </w:t>
      </w:r>
      <w:r w:rsidR="000C48C6">
        <w:rPr>
          <w:rFonts w:ascii="Times New Roman" w:hAnsi="Times New Roman" w:cs="Times New Roman"/>
          <w:sz w:val="24"/>
          <w:szCs w:val="24"/>
        </w:rPr>
        <w:t>26.12.</w:t>
      </w:r>
      <w:r w:rsidRPr="00067C0F">
        <w:rPr>
          <w:rFonts w:ascii="Times New Roman" w:hAnsi="Times New Roman" w:cs="Times New Roman"/>
          <w:sz w:val="24"/>
          <w:szCs w:val="24"/>
        </w:rPr>
        <w:t xml:space="preserve">2017г. </w:t>
      </w:r>
      <w:r w:rsidR="00067C0F">
        <w:rPr>
          <w:rFonts w:ascii="Times New Roman" w:hAnsi="Times New Roman" w:cs="Times New Roman"/>
          <w:sz w:val="24"/>
          <w:szCs w:val="24"/>
        </w:rPr>
        <w:t>«</w:t>
      </w:r>
      <w:r w:rsidR="00067C0F" w:rsidRPr="00067C0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Об утверждении Порядка и сроков проведения аттестации</w:t>
      </w:r>
      <w:r w:rsidR="00067C0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="00067C0F" w:rsidRPr="00067C0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кандидатов на должность руководителей и руководителей</w:t>
      </w:r>
      <w:r w:rsidR="00067C0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="00067C0F" w:rsidRPr="00067C0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муниципальных образовательных организаций Кетовского района</w:t>
      </w:r>
      <w:r w:rsidR="00067C0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» </w:t>
      </w:r>
    </w:p>
    <w:p w:rsidR="00546F46" w:rsidRDefault="00546F46" w:rsidP="00546F46">
      <w:pPr>
        <w:pStyle w:val="21"/>
        <w:ind w:right="282"/>
        <w:jc w:val="both"/>
        <w:rPr>
          <w:bCs/>
          <w:color w:val="000000"/>
          <w:spacing w:val="-4"/>
          <w:szCs w:val="24"/>
        </w:rPr>
      </w:pPr>
      <w:r>
        <w:rPr>
          <w:szCs w:val="24"/>
        </w:rPr>
        <w:t xml:space="preserve">1. </w:t>
      </w:r>
      <w:r w:rsidR="00A76BF5">
        <w:rPr>
          <w:szCs w:val="24"/>
        </w:rPr>
        <w:t xml:space="preserve">Создать при Администрации Кетовского района комиссию по аттестации </w:t>
      </w:r>
      <w:r w:rsidR="00A76BF5" w:rsidRPr="00067C0F">
        <w:rPr>
          <w:bCs/>
          <w:color w:val="000000"/>
          <w:spacing w:val="-4"/>
          <w:szCs w:val="24"/>
        </w:rPr>
        <w:t>кандидатов на должность руководителей и руководителей</w:t>
      </w:r>
      <w:r w:rsidR="00A76BF5">
        <w:rPr>
          <w:bCs/>
          <w:color w:val="000000"/>
          <w:spacing w:val="-4"/>
          <w:szCs w:val="24"/>
        </w:rPr>
        <w:t xml:space="preserve"> </w:t>
      </w:r>
      <w:r w:rsidR="00A76BF5" w:rsidRPr="00067C0F">
        <w:rPr>
          <w:bCs/>
          <w:color w:val="000000"/>
          <w:spacing w:val="-4"/>
          <w:szCs w:val="24"/>
        </w:rPr>
        <w:t>муниципальных образовательных организаций Кетовского района</w:t>
      </w:r>
      <w:r w:rsidR="00A76BF5">
        <w:rPr>
          <w:bCs/>
          <w:color w:val="000000"/>
          <w:spacing w:val="-4"/>
          <w:szCs w:val="24"/>
        </w:rPr>
        <w:t>.</w:t>
      </w:r>
    </w:p>
    <w:p w:rsidR="00A76BF5" w:rsidRDefault="00A76BF5" w:rsidP="00546F46">
      <w:pPr>
        <w:pStyle w:val="21"/>
        <w:ind w:right="282"/>
        <w:jc w:val="both"/>
      </w:pPr>
      <w:r>
        <w:t>2.  Утвердить состав Аттестационной комиссии в соответствии с приложением  к настоящему распоряжению.</w:t>
      </w:r>
    </w:p>
    <w:p w:rsidR="00546F46" w:rsidRDefault="00A76BF5" w:rsidP="00546F46">
      <w:pPr>
        <w:pStyle w:val="21"/>
        <w:ind w:right="282"/>
        <w:jc w:val="both"/>
        <w:rPr>
          <w:szCs w:val="24"/>
        </w:rPr>
      </w:pPr>
      <w:r>
        <w:rPr>
          <w:szCs w:val="24"/>
        </w:rPr>
        <w:t>3</w:t>
      </w:r>
      <w:r w:rsidR="00546F46">
        <w:rPr>
          <w:szCs w:val="24"/>
        </w:rPr>
        <w:t xml:space="preserve">. </w:t>
      </w:r>
      <w:proofErr w:type="gramStart"/>
      <w:r w:rsidR="00546F46">
        <w:rPr>
          <w:szCs w:val="24"/>
        </w:rPr>
        <w:t>Разместить</w:t>
      </w:r>
      <w:proofErr w:type="gramEnd"/>
      <w:r w:rsidR="00546F46">
        <w:rPr>
          <w:szCs w:val="24"/>
        </w:rPr>
        <w:t xml:space="preserve"> настоящее распоряжение на официальном сайте Администрации Кетовского района.</w:t>
      </w:r>
    </w:p>
    <w:p w:rsidR="00546F46" w:rsidRDefault="00A76BF5" w:rsidP="00546F46">
      <w:pPr>
        <w:pStyle w:val="21"/>
        <w:ind w:right="282"/>
        <w:jc w:val="both"/>
      </w:pPr>
      <w:r>
        <w:t>4</w:t>
      </w:r>
      <w:r w:rsidR="00546F46">
        <w:t xml:space="preserve">. </w:t>
      </w:r>
      <w:proofErr w:type="gramStart"/>
      <w:r w:rsidR="00546F46">
        <w:t>Контроль за</w:t>
      </w:r>
      <w:proofErr w:type="gramEnd"/>
      <w:r w:rsidR="00546F46">
        <w:t xml:space="preserve"> выполнением настоящего распоряжения </w:t>
      </w:r>
      <w:r>
        <w:t>оставляю за собой.</w:t>
      </w:r>
    </w:p>
    <w:p w:rsidR="00546F46" w:rsidRDefault="00546F46" w:rsidP="00546F46">
      <w:pPr>
        <w:ind w:right="282"/>
        <w:rPr>
          <w:sz w:val="24"/>
        </w:rPr>
      </w:pPr>
    </w:p>
    <w:p w:rsidR="00546F46" w:rsidRDefault="00546F46" w:rsidP="00546F46">
      <w:pPr>
        <w:ind w:right="282"/>
        <w:rPr>
          <w:sz w:val="24"/>
        </w:rPr>
      </w:pPr>
    </w:p>
    <w:p w:rsidR="00546F46" w:rsidRPr="00546F46" w:rsidRDefault="00546F46" w:rsidP="00546F46">
      <w:pPr>
        <w:ind w:right="282"/>
        <w:rPr>
          <w:rFonts w:ascii="Times New Roman" w:hAnsi="Times New Roman" w:cs="Times New Roman"/>
          <w:sz w:val="24"/>
        </w:rPr>
      </w:pPr>
      <w:r w:rsidRPr="00546F46">
        <w:rPr>
          <w:rFonts w:ascii="Times New Roman" w:hAnsi="Times New Roman" w:cs="Times New Roman"/>
          <w:sz w:val="24"/>
        </w:rPr>
        <w:t xml:space="preserve">И. о. Главы Кетовского района                                                                   О.Н. Язовских  </w:t>
      </w:r>
    </w:p>
    <w:p w:rsidR="00546F46" w:rsidRDefault="00546F46" w:rsidP="00546F46">
      <w:pPr>
        <w:ind w:right="282"/>
        <w:jc w:val="both"/>
        <w:rPr>
          <w:sz w:val="20"/>
        </w:rPr>
      </w:pPr>
    </w:p>
    <w:p w:rsidR="005561AE" w:rsidRDefault="005561AE" w:rsidP="00546F46">
      <w:pPr>
        <w:ind w:right="282"/>
      </w:pPr>
    </w:p>
    <w:p w:rsidR="00067C0F" w:rsidRDefault="00067C0F" w:rsidP="00546F46">
      <w:pPr>
        <w:ind w:right="282"/>
      </w:pPr>
    </w:p>
    <w:p w:rsidR="00067C0F" w:rsidRDefault="00067C0F" w:rsidP="00546F46">
      <w:pPr>
        <w:ind w:right="282"/>
      </w:pPr>
    </w:p>
    <w:p w:rsidR="00067C0F" w:rsidRDefault="00067C0F" w:rsidP="00546F46">
      <w:pPr>
        <w:ind w:right="282"/>
      </w:pPr>
    </w:p>
    <w:p w:rsidR="00067C0F" w:rsidRPr="00067C0F" w:rsidRDefault="00067C0F" w:rsidP="0006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</w:pPr>
      <w:r w:rsidRPr="00067C0F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Исп. Корнеева Н. Г. 3-82-86</w:t>
      </w:r>
    </w:p>
    <w:p w:rsidR="00067C0F" w:rsidRDefault="00067C0F" w:rsidP="0006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C0F">
        <w:rPr>
          <w:rFonts w:ascii="Times New Roman" w:eastAsia="Times New Roman" w:hAnsi="Times New Roman" w:cs="Times New Roman"/>
          <w:sz w:val="20"/>
          <w:szCs w:val="20"/>
        </w:rPr>
        <w:t>разослано по списку (</w:t>
      </w:r>
      <w:proofErr w:type="gramStart"/>
      <w:r w:rsidRPr="00067C0F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067C0F">
        <w:rPr>
          <w:rFonts w:ascii="Times New Roman" w:eastAsia="Times New Roman" w:hAnsi="Times New Roman" w:cs="Times New Roman"/>
          <w:sz w:val="20"/>
          <w:szCs w:val="20"/>
        </w:rPr>
        <w:t>. оборот)</w:t>
      </w:r>
    </w:p>
    <w:p w:rsidR="00A76BF5" w:rsidRDefault="00A76BF5" w:rsidP="0006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6BF5" w:rsidRDefault="00A76BF5" w:rsidP="0006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6BF5" w:rsidRDefault="00A76BF5" w:rsidP="0006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3876" w:rsidRDefault="005B3876" w:rsidP="0006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6BF5" w:rsidRPr="00A76BF5" w:rsidRDefault="00A76BF5" w:rsidP="00A76BF5">
      <w:pPr>
        <w:tabs>
          <w:tab w:val="left" w:pos="5385"/>
          <w:tab w:val="right" w:pos="9353"/>
        </w:tabs>
        <w:spacing w:after="0"/>
        <w:ind w:left="5529" w:hanging="5529"/>
        <w:rPr>
          <w:rFonts w:ascii="Times New Roman" w:eastAsia="Times New Roman" w:hAnsi="Times New Roman" w:cs="Times New Roman"/>
          <w:sz w:val="24"/>
        </w:rPr>
      </w:pPr>
      <w:r w:rsidRPr="00A76BF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 w:rsidR="002328A8">
        <w:rPr>
          <w:rFonts w:ascii="Times New Roman" w:eastAsia="Times New Roman" w:hAnsi="Times New Roman" w:cs="Times New Roman"/>
          <w:sz w:val="24"/>
        </w:rPr>
        <w:t xml:space="preserve"> </w:t>
      </w:r>
      <w:r w:rsidRPr="00A76BF5">
        <w:rPr>
          <w:rFonts w:ascii="Times New Roman" w:eastAsia="Times New Roman" w:hAnsi="Times New Roman" w:cs="Times New Roman"/>
          <w:sz w:val="24"/>
        </w:rPr>
        <w:t xml:space="preserve">                    Приложение  </w:t>
      </w:r>
    </w:p>
    <w:p w:rsidR="00A76BF5" w:rsidRPr="00A76BF5" w:rsidRDefault="00A76BF5" w:rsidP="00A76BF5">
      <w:pPr>
        <w:tabs>
          <w:tab w:val="left" w:pos="5370"/>
          <w:tab w:val="right" w:pos="9353"/>
        </w:tabs>
        <w:spacing w:after="0"/>
        <w:ind w:left="5529" w:hanging="5529"/>
        <w:rPr>
          <w:rFonts w:ascii="Times New Roman" w:eastAsia="Times New Roman" w:hAnsi="Times New Roman" w:cs="Times New Roman"/>
          <w:sz w:val="24"/>
        </w:rPr>
      </w:pPr>
      <w:r w:rsidRPr="00A76BF5">
        <w:rPr>
          <w:rFonts w:ascii="Times New Roman" w:eastAsia="Times New Roman" w:hAnsi="Times New Roman" w:cs="Times New Roman"/>
          <w:sz w:val="24"/>
        </w:rPr>
        <w:tab/>
        <w:t xml:space="preserve"> к распоряжению Администрации</w:t>
      </w:r>
    </w:p>
    <w:p w:rsidR="00A76BF5" w:rsidRPr="00A76BF5" w:rsidRDefault="00A76BF5" w:rsidP="00A76BF5">
      <w:pPr>
        <w:tabs>
          <w:tab w:val="left" w:pos="5415"/>
          <w:tab w:val="right" w:pos="9353"/>
        </w:tabs>
        <w:spacing w:after="0"/>
        <w:ind w:left="5529" w:hanging="5529"/>
        <w:rPr>
          <w:rFonts w:ascii="Times New Roman" w:eastAsia="Times New Roman" w:hAnsi="Times New Roman" w:cs="Times New Roman"/>
          <w:sz w:val="24"/>
        </w:rPr>
      </w:pPr>
      <w:r w:rsidRPr="00A76BF5">
        <w:rPr>
          <w:rFonts w:ascii="Times New Roman" w:eastAsia="Times New Roman" w:hAnsi="Times New Roman" w:cs="Times New Roman"/>
          <w:sz w:val="24"/>
        </w:rPr>
        <w:tab/>
        <w:t>Кетовского района</w:t>
      </w:r>
    </w:p>
    <w:p w:rsidR="00A76BF5" w:rsidRPr="00A76BF5" w:rsidRDefault="00A76BF5" w:rsidP="00A76BF5">
      <w:pPr>
        <w:tabs>
          <w:tab w:val="left" w:pos="5192"/>
          <w:tab w:val="right" w:pos="9354"/>
        </w:tabs>
        <w:spacing w:after="0"/>
        <w:ind w:left="5387" w:hanging="5387"/>
        <w:rPr>
          <w:rFonts w:ascii="Times New Roman" w:eastAsia="Times New Roman" w:hAnsi="Times New Roman" w:cs="Times New Roman"/>
          <w:sz w:val="24"/>
          <w:u w:val="single"/>
        </w:rPr>
      </w:pPr>
      <w:r w:rsidRPr="00A76BF5">
        <w:rPr>
          <w:rFonts w:ascii="Times New Roman" w:eastAsia="Times New Roman" w:hAnsi="Times New Roman" w:cs="Times New Roman"/>
          <w:sz w:val="24"/>
        </w:rPr>
        <w:tab/>
      </w:r>
      <w:r w:rsidRPr="00A76BF5">
        <w:rPr>
          <w:rFonts w:ascii="Times New Roman" w:eastAsia="Times New Roman" w:hAnsi="Times New Roman" w:cs="Times New Roman"/>
          <w:sz w:val="24"/>
        </w:rPr>
        <w:tab/>
        <w:t xml:space="preserve">от </w:t>
      </w:r>
      <w:r w:rsidR="002328A8" w:rsidRPr="002328A8">
        <w:rPr>
          <w:rFonts w:ascii="Times New Roman" w:eastAsia="Times New Roman" w:hAnsi="Times New Roman" w:cs="Times New Roman"/>
          <w:sz w:val="24"/>
          <w:u w:val="single"/>
        </w:rPr>
        <w:t>17 января</w:t>
      </w:r>
      <w:r>
        <w:rPr>
          <w:rFonts w:ascii="Times New Roman" w:hAnsi="Times New Roman" w:cs="Times New Roman"/>
          <w:sz w:val="24"/>
          <w:u w:val="single"/>
        </w:rPr>
        <w:t>_20</w:t>
      </w:r>
      <w:r w:rsidRPr="00A76BF5">
        <w:rPr>
          <w:rFonts w:ascii="Times New Roman" w:eastAsia="Times New Roman" w:hAnsi="Times New Roman" w:cs="Times New Roman"/>
          <w:sz w:val="24"/>
          <w:u w:val="single"/>
        </w:rPr>
        <w:t>1</w:t>
      </w:r>
      <w:r w:rsidR="000C48C6">
        <w:rPr>
          <w:rFonts w:ascii="Times New Roman" w:eastAsia="Times New Roman" w:hAnsi="Times New Roman" w:cs="Times New Roman"/>
          <w:sz w:val="24"/>
          <w:u w:val="single"/>
        </w:rPr>
        <w:t>8</w:t>
      </w:r>
      <w:r w:rsidRPr="00A76BF5">
        <w:rPr>
          <w:rFonts w:ascii="Times New Roman" w:eastAsia="Times New Roman" w:hAnsi="Times New Roman" w:cs="Times New Roman"/>
          <w:sz w:val="24"/>
          <w:u w:val="single"/>
        </w:rPr>
        <w:t>г</w:t>
      </w:r>
      <w:r w:rsidR="000C48C6">
        <w:rPr>
          <w:rFonts w:ascii="Times New Roman" w:eastAsia="Times New Roman" w:hAnsi="Times New Roman" w:cs="Times New Roman"/>
          <w:sz w:val="24"/>
          <w:u w:val="single"/>
        </w:rPr>
        <w:t>.</w:t>
      </w:r>
      <w:r w:rsidRPr="00A76BF5">
        <w:rPr>
          <w:rFonts w:ascii="Times New Roman" w:eastAsia="Times New Roman" w:hAnsi="Times New Roman" w:cs="Times New Roman"/>
          <w:sz w:val="24"/>
        </w:rPr>
        <w:t xml:space="preserve">№   </w:t>
      </w:r>
      <w:r w:rsidR="002328A8">
        <w:rPr>
          <w:rFonts w:ascii="Times New Roman" w:hAnsi="Times New Roman" w:cs="Times New Roman"/>
          <w:sz w:val="24"/>
          <w:u w:val="single"/>
        </w:rPr>
        <w:t>17-р</w:t>
      </w:r>
    </w:p>
    <w:p w:rsidR="00A76BF5" w:rsidRPr="00A76BF5" w:rsidRDefault="00A76BF5" w:rsidP="00A76BF5">
      <w:pPr>
        <w:pStyle w:val="21"/>
        <w:ind w:left="5387" w:right="282" w:firstLine="0"/>
        <w:jc w:val="both"/>
        <w:rPr>
          <w:bCs/>
          <w:szCs w:val="24"/>
        </w:rPr>
      </w:pPr>
      <w:r w:rsidRPr="00A76BF5">
        <w:t xml:space="preserve">«О создании </w:t>
      </w:r>
      <w:r w:rsidRPr="00A76BF5">
        <w:rPr>
          <w:bCs/>
          <w:szCs w:val="24"/>
        </w:rPr>
        <w:t xml:space="preserve">комиссии </w:t>
      </w:r>
      <w:r>
        <w:rPr>
          <w:szCs w:val="24"/>
        </w:rPr>
        <w:t xml:space="preserve">по аттестации                      </w:t>
      </w:r>
      <w:r w:rsidRPr="00067C0F">
        <w:rPr>
          <w:bCs/>
          <w:color w:val="000000"/>
          <w:spacing w:val="-4"/>
          <w:szCs w:val="24"/>
        </w:rPr>
        <w:t>кандидатов на должность руководителей и руководителей</w:t>
      </w:r>
      <w:r>
        <w:rPr>
          <w:bCs/>
          <w:color w:val="000000"/>
          <w:spacing w:val="-4"/>
          <w:szCs w:val="24"/>
        </w:rPr>
        <w:t xml:space="preserve"> </w:t>
      </w:r>
      <w:r w:rsidRPr="00067C0F">
        <w:rPr>
          <w:bCs/>
          <w:color w:val="000000"/>
          <w:spacing w:val="-4"/>
          <w:szCs w:val="24"/>
        </w:rPr>
        <w:t>муниципальных образовательных организаций Кетовского района</w:t>
      </w:r>
      <w:r>
        <w:rPr>
          <w:bCs/>
          <w:color w:val="000000"/>
          <w:spacing w:val="-4"/>
          <w:szCs w:val="24"/>
        </w:rPr>
        <w:t>»</w:t>
      </w:r>
    </w:p>
    <w:p w:rsidR="00A76BF5" w:rsidRPr="00A76BF5" w:rsidRDefault="00A76BF5" w:rsidP="00A76BF5">
      <w:pPr>
        <w:tabs>
          <w:tab w:val="center" w:pos="4676"/>
        </w:tabs>
        <w:spacing w:after="0"/>
        <w:ind w:firstLine="5387"/>
        <w:rPr>
          <w:rFonts w:ascii="Times New Roman" w:eastAsia="Times New Roman" w:hAnsi="Times New Roman" w:cs="Times New Roman"/>
          <w:sz w:val="24"/>
        </w:rPr>
      </w:pPr>
    </w:p>
    <w:p w:rsidR="00A76BF5" w:rsidRPr="00A76BF5" w:rsidRDefault="00A76BF5" w:rsidP="00A76BF5">
      <w:pPr>
        <w:spacing w:after="0"/>
        <w:ind w:left="5529" w:hanging="5529"/>
        <w:jc w:val="right"/>
        <w:rPr>
          <w:rFonts w:ascii="Times New Roman" w:eastAsia="Times New Roman" w:hAnsi="Times New Roman" w:cs="Times New Roman"/>
          <w:sz w:val="24"/>
        </w:rPr>
      </w:pPr>
    </w:p>
    <w:p w:rsidR="00A76BF5" w:rsidRPr="00A76BF5" w:rsidRDefault="00A76BF5" w:rsidP="00A76BF5">
      <w:pPr>
        <w:spacing w:after="0"/>
        <w:ind w:left="5529" w:hanging="5529"/>
        <w:jc w:val="right"/>
        <w:rPr>
          <w:rFonts w:ascii="Times New Roman" w:eastAsia="Times New Roman" w:hAnsi="Times New Roman" w:cs="Times New Roman"/>
          <w:sz w:val="24"/>
        </w:rPr>
      </w:pPr>
    </w:p>
    <w:p w:rsidR="00A76BF5" w:rsidRPr="00A76BF5" w:rsidRDefault="00A76BF5" w:rsidP="00A76BF5">
      <w:pPr>
        <w:spacing w:after="0"/>
        <w:ind w:left="5529" w:hanging="5529"/>
        <w:jc w:val="center"/>
        <w:rPr>
          <w:rFonts w:ascii="Times New Roman" w:eastAsia="Times New Roman" w:hAnsi="Times New Roman" w:cs="Times New Roman"/>
          <w:sz w:val="24"/>
        </w:rPr>
      </w:pPr>
      <w:r w:rsidRPr="00A76BF5">
        <w:rPr>
          <w:rFonts w:ascii="Times New Roman" w:eastAsia="Times New Roman" w:hAnsi="Times New Roman" w:cs="Times New Roman"/>
          <w:sz w:val="24"/>
        </w:rPr>
        <w:t>СОСТАВ</w:t>
      </w:r>
    </w:p>
    <w:p w:rsidR="005B3876" w:rsidRDefault="00A76BF5" w:rsidP="005B3876">
      <w:pPr>
        <w:pStyle w:val="21"/>
        <w:ind w:right="282"/>
        <w:jc w:val="center"/>
        <w:rPr>
          <w:bCs/>
          <w:color w:val="000000"/>
          <w:spacing w:val="-4"/>
          <w:szCs w:val="24"/>
        </w:rPr>
      </w:pPr>
      <w:r w:rsidRPr="00A76BF5">
        <w:rPr>
          <w:bCs/>
          <w:szCs w:val="24"/>
        </w:rPr>
        <w:t xml:space="preserve">комиссии по </w:t>
      </w:r>
      <w:r w:rsidR="005B3876">
        <w:rPr>
          <w:szCs w:val="24"/>
        </w:rPr>
        <w:t xml:space="preserve">аттестации </w:t>
      </w:r>
      <w:r w:rsidR="005B3876" w:rsidRPr="00067C0F">
        <w:rPr>
          <w:bCs/>
          <w:color w:val="000000"/>
          <w:spacing w:val="-4"/>
          <w:szCs w:val="24"/>
        </w:rPr>
        <w:t>кандидатов на должность руководителей и руководителей</w:t>
      </w:r>
      <w:r w:rsidR="005B3876">
        <w:rPr>
          <w:bCs/>
          <w:color w:val="000000"/>
          <w:spacing w:val="-4"/>
          <w:szCs w:val="24"/>
        </w:rPr>
        <w:t xml:space="preserve"> </w:t>
      </w:r>
      <w:r w:rsidR="005B3876" w:rsidRPr="00067C0F">
        <w:rPr>
          <w:bCs/>
          <w:color w:val="000000"/>
          <w:spacing w:val="-4"/>
          <w:szCs w:val="24"/>
        </w:rPr>
        <w:t>муниципальных образовательных организаций Кетовского района</w:t>
      </w:r>
      <w:r w:rsidR="005B3876">
        <w:rPr>
          <w:bCs/>
          <w:color w:val="000000"/>
          <w:spacing w:val="-4"/>
          <w:szCs w:val="24"/>
        </w:rPr>
        <w:t>.</w:t>
      </w:r>
    </w:p>
    <w:p w:rsidR="00A76BF5" w:rsidRPr="00A76BF5" w:rsidRDefault="00A76BF5" w:rsidP="00A76BF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6BF5" w:rsidRPr="00A76BF5" w:rsidRDefault="00A76BF5" w:rsidP="00A76BF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9498"/>
      </w:tblGrid>
      <w:tr w:rsidR="00A76BF5" w:rsidRPr="00A76BF5" w:rsidTr="007518BA">
        <w:trPr>
          <w:trHeight w:val="458"/>
        </w:trPr>
        <w:tc>
          <w:tcPr>
            <w:tcW w:w="9498" w:type="dxa"/>
          </w:tcPr>
          <w:p w:rsidR="00A76BF5" w:rsidRPr="00A76BF5" w:rsidRDefault="00A76BF5" w:rsidP="00A028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A76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  <w:r w:rsidRPr="00A76BF5">
              <w:rPr>
                <w:rFonts w:ascii="Times New Roman" w:eastAsia="Times New Roman" w:hAnsi="Times New Roman" w:cs="Times New Roman"/>
                <w:sz w:val="24"/>
                <w:szCs w:val="24"/>
              </w:rPr>
              <w:t>-  Первый заместитель Глав</w:t>
            </w:r>
            <w:r w:rsidR="00A0283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Кетовского района по социальной политике;</w:t>
            </w:r>
          </w:p>
        </w:tc>
      </w:tr>
      <w:tr w:rsidR="00A76BF5" w:rsidRPr="00A76BF5" w:rsidTr="007518BA">
        <w:trPr>
          <w:trHeight w:val="763"/>
        </w:trPr>
        <w:tc>
          <w:tcPr>
            <w:tcW w:w="9498" w:type="dxa"/>
          </w:tcPr>
          <w:p w:rsidR="00A76BF5" w:rsidRPr="00A76BF5" w:rsidRDefault="00A76BF5" w:rsidP="00A76B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-  </w:t>
            </w:r>
            <w:r w:rsidR="005B387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народного образования Администрации Кетовского района</w:t>
            </w:r>
            <w:r w:rsidRPr="00A76B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76BF5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</w:t>
            </w:r>
          </w:p>
          <w:p w:rsidR="00A76BF5" w:rsidRPr="00A76BF5" w:rsidRDefault="00A76BF5" w:rsidP="00A76BF5">
            <w:pPr>
              <w:tabs>
                <w:tab w:val="left" w:pos="48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A76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  <w:r w:rsidR="005B38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387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информационно-методического отдела </w:t>
            </w:r>
            <w:r w:rsidR="000C48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3876">
              <w:rPr>
                <w:rFonts w:ascii="Times New Roman" w:hAnsi="Times New Roman" w:cs="Times New Roman"/>
                <w:sz w:val="24"/>
                <w:szCs w:val="24"/>
              </w:rPr>
              <w:t>правления народного образования Администрации Кетовского района</w:t>
            </w:r>
            <w:r w:rsidRPr="00A76B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6BF5" w:rsidRPr="00A76BF5" w:rsidRDefault="00A76BF5" w:rsidP="00A76B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BF5" w:rsidRPr="00A76BF5" w:rsidRDefault="00A76BF5" w:rsidP="00A76BF5">
            <w:pPr>
              <w:tabs>
                <w:tab w:val="center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76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Члены </w:t>
            </w:r>
            <w:r w:rsidRPr="00A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комиссии:</w:t>
            </w:r>
          </w:p>
          <w:p w:rsidR="00A76BF5" w:rsidRPr="00A76BF5" w:rsidRDefault="00A76BF5" w:rsidP="00D75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76BF5">
              <w:rPr>
                <w:rFonts w:ascii="Times New Roman" w:eastAsia="Times New Roman" w:hAnsi="Times New Roman" w:cs="Times New Roman"/>
                <w:sz w:val="24"/>
              </w:rPr>
              <w:t xml:space="preserve">Начальник </w:t>
            </w:r>
            <w:r w:rsidR="005B3876">
              <w:rPr>
                <w:rFonts w:ascii="Times New Roman" w:hAnsi="Times New Roman" w:cs="Times New Roman"/>
                <w:sz w:val="24"/>
              </w:rPr>
              <w:t>отдела культуры Администрации Кетовского района</w:t>
            </w:r>
            <w:r w:rsidRPr="00A76B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6BF5" w:rsidRPr="00A76BF5" w:rsidRDefault="00A76BF5" w:rsidP="00D75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B3876">
              <w:rPr>
                <w:rFonts w:ascii="Times New Roman" w:hAnsi="Times New Roman" w:cs="Times New Roman"/>
                <w:sz w:val="24"/>
                <w:szCs w:val="24"/>
              </w:rPr>
              <w:t>Председатель спортивного комитета Администрации Кетовского района</w:t>
            </w:r>
            <w:r w:rsidRPr="00A76B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B3876" w:rsidRDefault="00A76BF5" w:rsidP="00D75A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B3876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профсоюзной организации Кетовского района</w:t>
            </w:r>
            <w:r w:rsidR="00D75A5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5B38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6BF5" w:rsidRDefault="005B3876" w:rsidP="00D75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народного образования Администрации Кетовского района</w:t>
            </w:r>
            <w:r w:rsidR="000C48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48C6" w:rsidRDefault="000C48C6" w:rsidP="00D75A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информационно-методического отдела Управления народного образования Администрации Кетовского района;</w:t>
            </w:r>
          </w:p>
          <w:p w:rsidR="000C48C6" w:rsidRDefault="00D75A5E" w:rsidP="00D75A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48C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="000C48C6">
              <w:rPr>
                <w:rFonts w:ascii="Times New Roman" w:hAnsi="Times New Roman" w:cs="Times New Roman"/>
                <w:sz w:val="24"/>
                <w:szCs w:val="24"/>
              </w:rPr>
              <w:t>отдела дошкольного образования Управления народного образования Администрации</w:t>
            </w:r>
            <w:proofErr w:type="gramEnd"/>
            <w:r w:rsidR="000C48C6">
              <w:rPr>
                <w:rFonts w:ascii="Times New Roman" w:hAnsi="Times New Roman" w:cs="Times New Roman"/>
                <w:sz w:val="24"/>
                <w:szCs w:val="24"/>
              </w:rPr>
              <w:t xml:space="preserve"> Кетовского района;</w:t>
            </w:r>
          </w:p>
          <w:p w:rsidR="000C48C6" w:rsidRPr="00A76BF5" w:rsidRDefault="000C48C6" w:rsidP="00D75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5A5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общего и дополнительного образования.</w:t>
            </w:r>
          </w:p>
          <w:p w:rsidR="00A76BF5" w:rsidRPr="00A76BF5" w:rsidRDefault="00A76BF5" w:rsidP="00A76B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BF5" w:rsidRPr="00A76BF5" w:rsidRDefault="00A76BF5" w:rsidP="00A76B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6BF5" w:rsidRPr="00A76BF5" w:rsidRDefault="00A76BF5" w:rsidP="00A76BF5">
      <w:pPr>
        <w:tabs>
          <w:tab w:val="left" w:pos="5345"/>
          <w:tab w:val="left" w:pos="5387"/>
          <w:tab w:val="right" w:pos="9353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A76BF5">
        <w:rPr>
          <w:rFonts w:ascii="Times New Roman" w:eastAsia="Times New Roman" w:hAnsi="Times New Roman" w:cs="Times New Roman"/>
          <w:sz w:val="24"/>
        </w:rPr>
        <w:tab/>
      </w:r>
    </w:p>
    <w:p w:rsidR="00A76BF5" w:rsidRPr="00A76BF5" w:rsidRDefault="00A76BF5" w:rsidP="00A7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7C0F" w:rsidRDefault="00067C0F" w:rsidP="00A76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7D8" w:rsidRDefault="004927D8" w:rsidP="00A76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7D8" w:rsidRDefault="004927D8" w:rsidP="00A76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927D8" w:rsidSect="00546F4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10B6"/>
    <w:multiLevelType w:val="hybridMultilevel"/>
    <w:tmpl w:val="2FD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F46"/>
    <w:rsid w:val="00067C0F"/>
    <w:rsid w:val="000C48C6"/>
    <w:rsid w:val="00146A7C"/>
    <w:rsid w:val="002328A8"/>
    <w:rsid w:val="002E7401"/>
    <w:rsid w:val="00411285"/>
    <w:rsid w:val="004927D8"/>
    <w:rsid w:val="00546F46"/>
    <w:rsid w:val="005561AE"/>
    <w:rsid w:val="005B3876"/>
    <w:rsid w:val="00A02837"/>
    <w:rsid w:val="00A76BF5"/>
    <w:rsid w:val="00BB761E"/>
    <w:rsid w:val="00D75A5E"/>
    <w:rsid w:val="00FA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AE"/>
  </w:style>
  <w:style w:type="paragraph" w:styleId="1">
    <w:name w:val="heading 1"/>
    <w:basedOn w:val="a"/>
    <w:next w:val="a"/>
    <w:link w:val="10"/>
    <w:qFormat/>
    <w:rsid w:val="00546F4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546F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6F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F46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46F4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546F46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unhideWhenUsed/>
    <w:rsid w:val="00546F4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546F4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annotation text"/>
    <w:basedOn w:val="a"/>
    <w:link w:val="a4"/>
    <w:semiHidden/>
    <w:unhideWhenUsed/>
    <w:rsid w:val="005B3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5B38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2018-01-16T04:09:00Z</cp:lastPrinted>
  <dcterms:created xsi:type="dcterms:W3CDTF">2017-12-05T05:03:00Z</dcterms:created>
  <dcterms:modified xsi:type="dcterms:W3CDTF">2018-01-19T10:40:00Z</dcterms:modified>
</cp:coreProperties>
</file>